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0526" w14:textId="77777777" w:rsidR="00360264" w:rsidRDefault="002B7AF1">
      <w:pPr>
        <w:pStyle w:val="Da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044E3" wp14:editId="237FA82F">
                <wp:simplePos x="0" y="0"/>
                <wp:positionH relativeFrom="column">
                  <wp:posOffset>3886200</wp:posOffset>
                </wp:positionH>
                <wp:positionV relativeFrom="paragraph">
                  <wp:posOffset>-898525</wp:posOffset>
                </wp:positionV>
                <wp:extent cx="2743200" cy="152082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C250" w14:textId="77777777" w:rsidR="001D6303" w:rsidRPr="009D32FD" w:rsidRDefault="001D630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 xml:space="preserve">Particle Measuring Systems </w:t>
                            </w:r>
                            <w:r w:rsidR="00F75DB3"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9D32F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val="en-GB"/>
                              </w:rPr>
                              <w:t>.r.l.</w:t>
                            </w:r>
                          </w:p>
                          <w:p w14:paraId="6E4A3ACC" w14:textId="77777777" w:rsidR="001D6303" w:rsidRPr="009D32FD" w:rsidRDefault="00F75DB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spacing w:before="6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Sede Legale, Amministrazione,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Ufficio Commerciale, Ufficio tecnico, Magazzino e Logistica:</w:t>
                            </w:r>
                          </w:p>
                          <w:p w14:paraId="30BE85BE" w14:textId="77777777" w:rsidR="001D6303" w:rsidRPr="009D32FD" w:rsidRDefault="001D6303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di Grotte Portella, 34</w:t>
                            </w:r>
                            <w:r w:rsidR="00FD093C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000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44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592F42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rascati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- Roma</w:t>
                            </w:r>
                          </w:p>
                          <w:p w14:paraId="181D9794" w14:textId="77777777" w:rsidR="001D6303" w:rsidRPr="009D32FD" w:rsidRDefault="00FD093C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T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el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+39 06 90530130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–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F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ax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+39 06 9051315</w:t>
                            </w:r>
                          </w:p>
                          <w:p w14:paraId="424CBC2B" w14:textId="77777777" w:rsidR="001D6303" w:rsidRDefault="002A488B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CCIAA Roma –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P.I. 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–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C.F.</w:t>
                            </w: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F75DB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303"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10427421002</w:t>
                            </w:r>
                          </w:p>
                          <w:p w14:paraId="14DB8854" w14:textId="77777777" w:rsidR="00041707" w:rsidRDefault="00000000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41707" w:rsidRPr="00E2522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infopmsitaly@pmeasuring.com</w:t>
                              </w:r>
                            </w:hyperlink>
                          </w:p>
                          <w:p w14:paraId="4509B5AA" w14:textId="77777777" w:rsidR="00041707" w:rsidRDefault="00000000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82BCA" w:rsidRPr="00E2522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particlemeasuringsystems@pec.it</w:t>
                              </w:r>
                            </w:hyperlink>
                          </w:p>
                          <w:p w14:paraId="208B089C" w14:textId="77777777" w:rsidR="001D6303" w:rsidRDefault="00000000" w:rsidP="009D32FD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9D32FD" w:rsidRPr="00926869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www.pmeasuring.com</w:t>
                              </w:r>
                            </w:hyperlink>
                          </w:p>
                          <w:p w14:paraId="10D617F3" w14:textId="77777777" w:rsidR="00057BE0" w:rsidRPr="009D32FD" w:rsidRDefault="00057BE0" w:rsidP="009D32FD">
                            <w:pPr>
                              <w:spacing w:before="12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9D32F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Società con socio unico soggetta a direzione e coordinamento da parte di SPECTRIS PLC</w:t>
                            </w:r>
                          </w:p>
                          <w:p w14:paraId="00617F80" w14:textId="77777777" w:rsidR="00057BE0" w:rsidRPr="00057BE0" w:rsidRDefault="00057BE0" w:rsidP="002A488B">
                            <w:pPr>
                              <w:tabs>
                                <w:tab w:val="left" w:pos="180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7740"/>
                              </w:tabs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44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6pt;margin-top:-70.75pt;width:3in;height:1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wE9AEAAMsDAAAOAAAAZHJzL2Uyb0RvYy54bWysU8tu2zAQvBfoPxC817JVu0kFy0HqwEWB&#10;9AEk/QCKoiSiFJdd0pbcr++Schy3uRXVgeByydmd2dH6ZuwNOyj0GmzJF7M5Z8pKqLVtS/79cffm&#10;mjMfhK2FAatKflSe32xev1oPrlA5dGBqhYxArC8GV/IuBFdkmZed6oWfgVOWkg1gLwKF2GY1ioHQ&#10;e5Pl8/m7bACsHYJU3tPp3ZTkm4TfNEqGr03jVWCm5NRbSCumtYprtlmLokXhOi1PbYh/6KIX2lLR&#10;M9SdCILtUb+A6rVE8NCEmYQ+g6bRUiUOxGYx/4vNQyecSlxIHO/OMvn/Byu/HB7cN2Rh/AAjDTCR&#10;8O4e5A/PLGw7YVt1iwhDp0RNhRdRsmxwvjg9jVL7wkeQavgMNQ1Z7AMkoLHBPqpCPBmh0wCOZ9HV&#10;GJikw/xq+ZYmyZmk3GKVz6/zVaohiqfnDn34qKBncVNypKkmeHG49yG2I4qnK7GaB6PrnTYmBdhW&#10;W4PsIMgBu/Sd0P+4Zmy8bCE+mxDjSeIZqU0kw1iNlIx8K6iPxBhhchT9AbTpAH9xNpCbSu5/7gUq&#10;zswnS6q9XyyX0X4pWK6ucgrwMlNdZoSVBFXywNm03YbJsnuHuu2o0jQnC7ekdKOTBs9dnfomxyRp&#10;Tu6OlryM063nf3DzGwAA//8DAFBLAwQUAAYACAAAACEAGTaph+AAAAAMAQAADwAAAGRycy9kb3du&#10;cmV2LnhtbEyPzW6DMBCE75XyDtZG6qVKDBEhCcVEbaVWvebnARa8AVS8RtgJ5O3rnNrj7Ixmv8n3&#10;k+nEjQbXWlYQLyMQxJXVLdcKzqfPxRaE88gaO8uk4E4O9sXsKcdM25EPdDv6WoQSdhkqaLzvMyld&#10;1ZBBt7Q9cfAudjDogxxqqQccQ7np5CqKUmmw5fChwZ4+Gqp+jlej4PI9vqx3Y/nlz5tDkr5juynt&#10;Xann+fT2CsLT5P/C8MAP6FAEptJeWTvRKUjjVdjiFSziJF6DeESiJAm3UsFuG4Escvl/RPELAAD/&#10;/wMAUEsBAi0AFAAGAAgAAAAhALaDOJL+AAAA4QEAABMAAAAAAAAAAAAAAAAAAAAAAFtDb250ZW50&#10;X1R5cGVzXS54bWxQSwECLQAUAAYACAAAACEAOP0h/9YAAACUAQAACwAAAAAAAAAAAAAAAAAvAQAA&#10;X3JlbHMvLnJlbHNQSwECLQAUAAYACAAAACEAxqdMBPQBAADLAwAADgAAAAAAAAAAAAAAAAAuAgAA&#10;ZHJzL2Uyb0RvYy54bWxQSwECLQAUAAYACAAAACEAGTaph+AAAAAMAQAADwAAAAAAAAAAAAAAAABO&#10;BAAAZHJzL2Rvd25yZXYueG1sUEsFBgAAAAAEAAQA8wAAAFsFAAAAAA==&#10;" stroked="f">
                <v:textbox>
                  <w:txbxContent>
                    <w:p w14:paraId="0EABC250" w14:textId="77777777" w:rsidR="001D6303" w:rsidRPr="009D32FD" w:rsidRDefault="001D630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</w:pPr>
                      <w:r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 xml:space="preserve">Particle Measuring Systems </w:t>
                      </w:r>
                      <w:r w:rsidR="00F75DB3"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9D32F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val="en-GB"/>
                        </w:rPr>
                        <w:t>.r.l.</w:t>
                      </w:r>
                    </w:p>
                    <w:p w14:paraId="6E4A3ACC" w14:textId="77777777" w:rsidR="001D6303" w:rsidRPr="009D32FD" w:rsidRDefault="00F75DB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spacing w:before="6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Sede Legale, Amministrazione,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Ufficio Commerciale, Ufficio tecnico, Magazzino e Logistica:</w:t>
                      </w:r>
                    </w:p>
                    <w:p w14:paraId="30BE85BE" w14:textId="77777777" w:rsidR="001D6303" w:rsidRPr="009D32FD" w:rsidRDefault="001D6303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Via 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di Grotte Portella, 34</w:t>
                      </w:r>
                      <w:r w:rsidR="00FD093C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-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000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44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F</w:t>
                      </w:r>
                      <w:r w:rsidR="00592F42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rascati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- Roma</w:t>
                      </w:r>
                    </w:p>
                    <w:p w14:paraId="181D9794" w14:textId="77777777" w:rsidR="001D6303" w:rsidRPr="009D32FD" w:rsidRDefault="00FD093C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T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el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+39 06 90530130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–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F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ax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+39 06 9051315</w:t>
                      </w:r>
                    </w:p>
                    <w:p w14:paraId="424CBC2B" w14:textId="77777777" w:rsidR="001D6303" w:rsidRDefault="002A488B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CCIAA Roma –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P.I. 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–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C.F.</w:t>
                      </w: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F75DB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1D6303"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10427421002</w:t>
                      </w:r>
                    </w:p>
                    <w:p w14:paraId="14DB8854" w14:textId="77777777" w:rsidR="00041707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0" w:history="1">
                        <w:r w:rsidR="00041707" w:rsidRPr="00E2522E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infopmsitaly@pmeasuring.com</w:t>
                        </w:r>
                      </w:hyperlink>
                    </w:p>
                    <w:p w14:paraId="4509B5AA" w14:textId="77777777" w:rsidR="00041707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1" w:history="1">
                        <w:r w:rsidR="00782BCA" w:rsidRPr="00E2522E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particlemeasuringsystems@pec.it</w:t>
                        </w:r>
                      </w:hyperlink>
                    </w:p>
                    <w:p w14:paraId="208B089C" w14:textId="77777777" w:rsidR="001D6303" w:rsidRDefault="00000000" w:rsidP="009D32FD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="009D32FD" w:rsidRPr="00926869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www.pmeasuring.com</w:t>
                        </w:r>
                      </w:hyperlink>
                    </w:p>
                    <w:p w14:paraId="10D617F3" w14:textId="77777777" w:rsidR="00057BE0" w:rsidRPr="009D32FD" w:rsidRDefault="00057BE0" w:rsidP="009D32FD">
                      <w:pPr>
                        <w:spacing w:before="12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9D32F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Società con socio unico soggetta a direzione e coordinamento da parte di SPECTRIS PLC</w:t>
                      </w:r>
                    </w:p>
                    <w:p w14:paraId="00617F80" w14:textId="77777777" w:rsidR="00057BE0" w:rsidRPr="00057BE0" w:rsidRDefault="00057BE0" w:rsidP="002A488B">
                      <w:pPr>
                        <w:tabs>
                          <w:tab w:val="left" w:pos="180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7740"/>
                        </w:tabs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F6EEE" w14:textId="77777777" w:rsidR="00360264" w:rsidRDefault="00360264"/>
    <w:p w14:paraId="181F580F" w14:textId="4BC407AF" w:rsidR="00360264" w:rsidRDefault="00360264"/>
    <w:p w14:paraId="3A67B3B2" w14:textId="37657574" w:rsidR="00120157" w:rsidRDefault="00120157"/>
    <w:p w14:paraId="4A57A90C" w14:textId="12162AD0" w:rsidR="00120157" w:rsidRDefault="00120157"/>
    <w:p w14:paraId="777537D0" w14:textId="66EB26FD" w:rsidR="00987D1D" w:rsidRDefault="00987D1D"/>
    <w:p w14:paraId="66439EA3" w14:textId="77777777" w:rsidR="00987D1D" w:rsidRDefault="00987D1D"/>
    <w:p w14:paraId="46A88434" w14:textId="1E844A64" w:rsidR="00120157" w:rsidRPr="00C21EE1" w:rsidRDefault="00C21EE1" w:rsidP="00120157">
      <w:pPr>
        <w:jc w:val="center"/>
        <w:rPr>
          <w:sz w:val="32"/>
          <w:szCs w:val="32"/>
          <w:lang w:val="en-US"/>
        </w:rPr>
      </w:pPr>
      <w:r w:rsidRPr="00C21EE1">
        <w:rPr>
          <w:sz w:val="32"/>
          <w:szCs w:val="32"/>
          <w:lang w:val="en-US"/>
        </w:rPr>
        <w:t>Customer / Supplier – Data Register</w:t>
      </w:r>
    </w:p>
    <w:p w14:paraId="35CE9BF2" w14:textId="77777777" w:rsidR="00120157" w:rsidRPr="00C21EE1" w:rsidRDefault="00120157" w:rsidP="00120157">
      <w:pPr>
        <w:jc w:val="center"/>
        <w:rPr>
          <w:sz w:val="32"/>
          <w:szCs w:val="32"/>
          <w:lang w:val="en-US"/>
        </w:rPr>
      </w:pPr>
    </w:p>
    <w:p w14:paraId="49E499A1" w14:textId="656DC806" w:rsidR="00120157" w:rsidRPr="00C21EE1" w:rsidRDefault="00C21EE1" w:rsidP="00120157">
      <w:pPr>
        <w:jc w:val="center"/>
        <w:rPr>
          <w:b/>
          <w:bCs/>
          <w:u w:val="single"/>
          <w:lang w:val="en-US"/>
        </w:rPr>
      </w:pPr>
      <w:r w:rsidRPr="00C21EE1">
        <w:rPr>
          <w:b/>
          <w:bCs/>
          <w:u w:val="single"/>
          <w:lang w:val="en-US"/>
        </w:rPr>
        <w:t xml:space="preserve">TO BE </w:t>
      </w:r>
      <w:r>
        <w:rPr>
          <w:b/>
          <w:bCs/>
          <w:u w:val="single"/>
          <w:lang w:val="en-US"/>
        </w:rPr>
        <w:t>FILLED</w:t>
      </w:r>
      <w:r w:rsidRPr="00C21EE1">
        <w:rPr>
          <w:b/>
          <w:bCs/>
          <w:u w:val="single"/>
          <w:lang w:val="en-US"/>
        </w:rPr>
        <w:t xml:space="preserve"> BY </w:t>
      </w:r>
      <w:r>
        <w:rPr>
          <w:b/>
          <w:bCs/>
          <w:u w:val="single"/>
          <w:lang w:val="en-US"/>
        </w:rPr>
        <w:t>CUSTOMER/SUPPLIER</w:t>
      </w:r>
    </w:p>
    <w:p w14:paraId="61E68E0D" w14:textId="77777777" w:rsidR="00120157" w:rsidRPr="00C21EE1" w:rsidRDefault="00120157" w:rsidP="00120157">
      <w:pPr>
        <w:ind w:left="720"/>
        <w:rPr>
          <w:lang w:val="en-US"/>
        </w:rPr>
      </w:pPr>
    </w:p>
    <w:p w14:paraId="64E47D62" w14:textId="59C1AA8F" w:rsidR="00120157" w:rsidRDefault="00120157" w:rsidP="00120157">
      <w:pPr>
        <w:numPr>
          <w:ilvl w:val="0"/>
          <w:numId w:val="14"/>
        </w:numPr>
      </w:pPr>
      <w:r>
        <w:t>C</w:t>
      </w:r>
      <w:r w:rsidR="00C21EE1">
        <w:t>ustomer</w:t>
      </w:r>
    </w:p>
    <w:p w14:paraId="2CAB11B0" w14:textId="77777777" w:rsidR="00120157" w:rsidRDefault="00120157" w:rsidP="00120157">
      <w:pPr>
        <w:ind w:left="720"/>
      </w:pPr>
    </w:p>
    <w:p w14:paraId="39D254CB" w14:textId="4C6F6423" w:rsidR="00120157" w:rsidRDefault="00120157" w:rsidP="00A4136E"/>
    <w:p w14:paraId="550BD101" w14:textId="77777777" w:rsidR="00120157" w:rsidRPr="00A4136E" w:rsidRDefault="00120157" w:rsidP="00120157">
      <w:pPr>
        <w:ind w:left="360"/>
        <w:rPr>
          <w:lang w:val="en-US"/>
        </w:rPr>
      </w:pPr>
      <w:r w:rsidRPr="00A4136E">
        <w:rPr>
          <w:lang w:val="en-US"/>
        </w:rPr>
        <w:t xml:space="preserve">   </w:t>
      </w:r>
    </w:p>
    <w:p w14:paraId="415DE45C" w14:textId="77777777" w:rsidR="00120157" w:rsidRPr="00A4136E" w:rsidRDefault="00120157" w:rsidP="00120157">
      <w:pPr>
        <w:rPr>
          <w:lang w:val="en-US"/>
        </w:rPr>
      </w:pPr>
      <w:r w:rsidRPr="00A4136E">
        <w:rPr>
          <w:lang w:val="en-US"/>
        </w:rPr>
        <w:t xml:space="preserve">      </w:t>
      </w:r>
    </w:p>
    <w:p w14:paraId="4A0E84D3" w14:textId="77777777" w:rsidR="00120157" w:rsidRPr="00A4136E" w:rsidRDefault="00120157" w:rsidP="00120157">
      <w:pPr>
        <w:rPr>
          <w:lang w:val="en-US"/>
        </w:rPr>
      </w:pPr>
    </w:p>
    <w:p w14:paraId="2A0A5F9B" w14:textId="35682454" w:rsidR="00120157" w:rsidRPr="00A4136E" w:rsidRDefault="00C21EE1" w:rsidP="00120157">
      <w:pPr>
        <w:jc w:val="both"/>
        <w:rPr>
          <w:lang w:val="en-US"/>
        </w:rPr>
      </w:pPr>
      <w:r w:rsidRPr="00A4136E">
        <w:rPr>
          <w:lang w:val="en-US"/>
        </w:rPr>
        <w:t xml:space="preserve">Company </w:t>
      </w:r>
      <w:proofErr w:type="gramStart"/>
      <w:r w:rsidRPr="00A4136E">
        <w:rPr>
          <w:lang w:val="en-US"/>
        </w:rPr>
        <w:t xml:space="preserve">Name </w:t>
      </w:r>
      <w:r w:rsidR="00120157" w:rsidRPr="00A4136E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 _</w:t>
      </w:r>
      <w:proofErr w:type="gramEnd"/>
      <w:r w:rsidR="00120157" w:rsidRPr="00A4136E">
        <w:rPr>
          <w:rFonts w:ascii="Helvetica" w:hAnsi="Helvetica" w:cs="Helvetica"/>
          <w:color w:val="333333"/>
          <w:shd w:val="clear" w:color="auto" w:fill="FFFFFF"/>
          <w:lang w:val="en-US"/>
        </w:rPr>
        <w:t>_</w:t>
      </w:r>
      <w:r w:rsidRPr="00A4136E">
        <w:rPr>
          <w:rFonts w:ascii="Helvetica" w:hAnsi="Helvetica" w:cs="Helvetica"/>
          <w:color w:val="333333"/>
          <w:shd w:val="clear" w:color="auto" w:fill="FFFFFF"/>
          <w:lang w:val="en-US"/>
        </w:rPr>
        <w:t>_____</w:t>
      </w:r>
      <w:r w:rsidR="00120157" w:rsidRPr="00A4136E">
        <w:rPr>
          <w:rFonts w:ascii="Helvetica" w:hAnsi="Helvetica" w:cs="Helvetica"/>
          <w:color w:val="333333"/>
          <w:shd w:val="clear" w:color="auto" w:fill="FFFFFF"/>
          <w:lang w:val="en-US"/>
        </w:rPr>
        <w:t>___________________________________________________</w:t>
      </w:r>
    </w:p>
    <w:p w14:paraId="6B0285B0" w14:textId="77777777" w:rsidR="00120157" w:rsidRPr="00A4136E" w:rsidRDefault="00120157" w:rsidP="00120157">
      <w:pPr>
        <w:jc w:val="both"/>
        <w:rPr>
          <w:lang w:val="en-US"/>
        </w:rPr>
      </w:pPr>
    </w:p>
    <w:p w14:paraId="5ACF9C9C" w14:textId="629E3717" w:rsidR="00120157" w:rsidRPr="00A4136E" w:rsidRDefault="00C21EE1" w:rsidP="00120157">
      <w:pPr>
        <w:jc w:val="both"/>
        <w:rPr>
          <w:lang w:val="en-US"/>
        </w:rPr>
      </w:pPr>
      <w:r w:rsidRPr="00A4136E">
        <w:rPr>
          <w:lang w:val="en-US"/>
        </w:rPr>
        <w:t>Address</w:t>
      </w:r>
      <w:r w:rsidR="00120157" w:rsidRPr="00A4136E">
        <w:rPr>
          <w:lang w:val="en-US"/>
        </w:rPr>
        <w:t xml:space="preserve">   _____________________________________________________________________</w:t>
      </w:r>
      <w:r w:rsidRPr="00A4136E">
        <w:rPr>
          <w:lang w:val="en-US"/>
        </w:rPr>
        <w:t>_</w:t>
      </w:r>
      <w:r w:rsidR="00120157" w:rsidRPr="00A4136E">
        <w:rPr>
          <w:lang w:val="en-US"/>
        </w:rPr>
        <w:t>_</w:t>
      </w:r>
    </w:p>
    <w:p w14:paraId="69B7E742" w14:textId="77777777" w:rsidR="00120157" w:rsidRPr="00A4136E" w:rsidRDefault="00120157" w:rsidP="00120157">
      <w:pPr>
        <w:jc w:val="both"/>
        <w:rPr>
          <w:lang w:val="en-US"/>
        </w:rPr>
      </w:pPr>
    </w:p>
    <w:p w14:paraId="4F2FBFF8" w14:textId="34D82207" w:rsidR="00120157" w:rsidRPr="00A4136E" w:rsidRDefault="00120157" w:rsidP="00120157">
      <w:pPr>
        <w:jc w:val="both"/>
        <w:rPr>
          <w:lang w:val="en-US"/>
        </w:rPr>
      </w:pPr>
      <w:r w:rsidRPr="00A4136E">
        <w:rPr>
          <w:lang w:val="en-US"/>
        </w:rPr>
        <w:t>Cit</w:t>
      </w:r>
      <w:r w:rsidR="00C21EE1" w:rsidRPr="00A4136E">
        <w:rPr>
          <w:lang w:val="en-US"/>
        </w:rPr>
        <w:t>y</w:t>
      </w:r>
      <w:r w:rsidRPr="00A4136E">
        <w:rPr>
          <w:lang w:val="en-US"/>
        </w:rPr>
        <w:tab/>
        <w:t>__________________________</w:t>
      </w:r>
      <w:proofErr w:type="gramStart"/>
      <w:r w:rsidRPr="00A4136E">
        <w:rPr>
          <w:lang w:val="en-US"/>
        </w:rPr>
        <w:t xml:space="preserve">_  </w:t>
      </w:r>
      <w:r w:rsidR="00C21EE1" w:rsidRPr="00A4136E">
        <w:rPr>
          <w:lang w:val="en-US"/>
        </w:rPr>
        <w:t>District</w:t>
      </w:r>
      <w:proofErr w:type="gramEnd"/>
      <w:r w:rsidR="00C21EE1" w:rsidRPr="00A4136E">
        <w:rPr>
          <w:lang w:val="en-US"/>
        </w:rPr>
        <w:t xml:space="preserve"> </w:t>
      </w:r>
      <w:r w:rsidRPr="00A4136E">
        <w:rPr>
          <w:lang w:val="en-US"/>
        </w:rPr>
        <w:t xml:space="preserve">______________   </w:t>
      </w:r>
      <w:r w:rsidR="00C21EE1" w:rsidRPr="00A4136E">
        <w:rPr>
          <w:lang w:val="en-US"/>
        </w:rPr>
        <w:t>Country</w:t>
      </w:r>
      <w:r w:rsidRPr="00A4136E">
        <w:rPr>
          <w:lang w:val="en-US"/>
        </w:rPr>
        <w:t xml:space="preserve"> ________________ </w:t>
      </w:r>
    </w:p>
    <w:p w14:paraId="3A2642B2" w14:textId="68D98B84" w:rsidR="00120157" w:rsidRPr="00A4136E" w:rsidRDefault="00120157" w:rsidP="00120157">
      <w:pPr>
        <w:jc w:val="both"/>
        <w:rPr>
          <w:lang w:val="en-US"/>
        </w:rPr>
      </w:pPr>
    </w:p>
    <w:p w14:paraId="7CCA3385" w14:textId="04E46F13" w:rsidR="00120157" w:rsidRPr="00A4136E" w:rsidRDefault="00C21EE1" w:rsidP="00120157">
      <w:pPr>
        <w:jc w:val="both"/>
        <w:rPr>
          <w:lang w:val="en-US"/>
        </w:rPr>
      </w:pPr>
      <w:r w:rsidRPr="00A4136E">
        <w:rPr>
          <w:lang w:val="en-US"/>
        </w:rPr>
        <w:t xml:space="preserve">Phone </w:t>
      </w:r>
      <w:proofErr w:type="gramStart"/>
      <w:r w:rsidRPr="00A4136E">
        <w:rPr>
          <w:lang w:val="en-US"/>
        </w:rPr>
        <w:t>nr.</w:t>
      </w:r>
      <w:r w:rsidR="00120157" w:rsidRPr="00A4136E">
        <w:rPr>
          <w:lang w:val="en-US"/>
        </w:rPr>
        <w:t>.</w:t>
      </w:r>
      <w:proofErr w:type="gramEnd"/>
      <w:r w:rsidR="00120157" w:rsidRPr="00A4136E">
        <w:rPr>
          <w:lang w:val="en-US"/>
        </w:rPr>
        <w:t xml:space="preserve"> _____________________________</w:t>
      </w:r>
      <w:proofErr w:type="gramStart"/>
      <w:r w:rsidR="00120157" w:rsidRPr="00A4136E">
        <w:rPr>
          <w:lang w:val="en-US"/>
        </w:rPr>
        <w:t>_  Fax</w:t>
      </w:r>
      <w:proofErr w:type="gramEnd"/>
      <w:r w:rsidRPr="00A4136E">
        <w:rPr>
          <w:lang w:val="en-US"/>
        </w:rPr>
        <w:t xml:space="preserve"> nr. </w:t>
      </w:r>
      <w:r w:rsidR="00120157" w:rsidRPr="00A4136E">
        <w:rPr>
          <w:lang w:val="en-US"/>
        </w:rPr>
        <w:t>. ______________________</w:t>
      </w:r>
    </w:p>
    <w:p w14:paraId="0889B3AC" w14:textId="25BE7B1F" w:rsidR="00120157" w:rsidRPr="00A4136E" w:rsidRDefault="00120157" w:rsidP="00120157">
      <w:pPr>
        <w:jc w:val="both"/>
        <w:rPr>
          <w:lang w:val="en-US"/>
        </w:rPr>
      </w:pPr>
    </w:p>
    <w:p w14:paraId="1786101F" w14:textId="7A36B405" w:rsidR="00120157" w:rsidRPr="00A4136E" w:rsidRDefault="00120157" w:rsidP="00120157">
      <w:pPr>
        <w:jc w:val="both"/>
        <w:rPr>
          <w:lang w:val="en-US"/>
        </w:rPr>
      </w:pPr>
      <w:r w:rsidRPr="00A4136E">
        <w:rPr>
          <w:lang w:val="en-US"/>
        </w:rPr>
        <w:t>E-mail _____________________________</w:t>
      </w:r>
      <w:r w:rsidR="00C21EE1" w:rsidRPr="00A4136E">
        <w:rPr>
          <w:lang w:val="en-US"/>
        </w:rPr>
        <w:t>_________________</w:t>
      </w:r>
    </w:p>
    <w:p w14:paraId="1FA513B0" w14:textId="1AF101C2" w:rsidR="00C21EE1" w:rsidRPr="00A4136E" w:rsidRDefault="00C21EE1" w:rsidP="00120157">
      <w:pPr>
        <w:jc w:val="both"/>
        <w:rPr>
          <w:lang w:val="en-US"/>
        </w:rPr>
      </w:pPr>
    </w:p>
    <w:p w14:paraId="2ADD3982" w14:textId="7C6E76FF" w:rsidR="00C21EE1" w:rsidRPr="00C21EE1" w:rsidRDefault="00C21EE1" w:rsidP="00120157">
      <w:pPr>
        <w:jc w:val="both"/>
        <w:rPr>
          <w:lang w:val="en-US"/>
        </w:rPr>
      </w:pPr>
      <w:r w:rsidRPr="00C21EE1">
        <w:rPr>
          <w:lang w:val="en-US"/>
        </w:rPr>
        <w:t>E-mail address to s</w:t>
      </w:r>
      <w:r>
        <w:rPr>
          <w:lang w:val="en-US"/>
        </w:rPr>
        <w:t>end Invoice ______________________________________________________</w:t>
      </w:r>
    </w:p>
    <w:p w14:paraId="7BBA3186" w14:textId="310AE268" w:rsidR="00120157" w:rsidRPr="00C21EE1" w:rsidRDefault="00120157" w:rsidP="00120157">
      <w:pPr>
        <w:jc w:val="both"/>
        <w:rPr>
          <w:lang w:val="en-US"/>
        </w:rPr>
      </w:pPr>
    </w:p>
    <w:p w14:paraId="099C8C06" w14:textId="6B1E311D" w:rsidR="00120157" w:rsidRPr="004414FC" w:rsidRDefault="004414FC" w:rsidP="00120157">
      <w:pPr>
        <w:jc w:val="both"/>
        <w:rPr>
          <w:lang w:val="en-US"/>
        </w:rPr>
      </w:pPr>
      <w:r w:rsidRPr="004414FC">
        <w:rPr>
          <w:lang w:val="en-US"/>
        </w:rPr>
        <w:t>Web Address</w:t>
      </w:r>
      <w:r w:rsidR="00120157" w:rsidRPr="004414FC">
        <w:rPr>
          <w:lang w:val="en-US"/>
        </w:rPr>
        <w:t>: __________________________________</w:t>
      </w:r>
    </w:p>
    <w:p w14:paraId="75E463A2" w14:textId="77777777" w:rsidR="00120157" w:rsidRPr="004414FC" w:rsidRDefault="00120157" w:rsidP="00120157">
      <w:pPr>
        <w:jc w:val="both"/>
        <w:rPr>
          <w:lang w:val="en-US"/>
        </w:rPr>
      </w:pPr>
    </w:p>
    <w:p w14:paraId="55CF362F" w14:textId="70173EC6" w:rsidR="00120157" w:rsidRPr="004414FC" w:rsidRDefault="004414FC" w:rsidP="00120157">
      <w:pPr>
        <w:jc w:val="both"/>
        <w:rPr>
          <w:lang w:val="en-US"/>
        </w:rPr>
      </w:pPr>
      <w:r w:rsidRPr="004414FC">
        <w:rPr>
          <w:lang w:val="en-US"/>
        </w:rPr>
        <w:t xml:space="preserve">Delivery </w:t>
      </w:r>
      <w:proofErr w:type="gramStart"/>
      <w:r w:rsidRPr="004414FC">
        <w:rPr>
          <w:lang w:val="en-US"/>
        </w:rPr>
        <w:t>Address</w:t>
      </w:r>
      <w:r w:rsidR="00120157" w:rsidRPr="004414FC">
        <w:rPr>
          <w:lang w:val="en-US"/>
        </w:rPr>
        <w:t xml:space="preserve">  _</w:t>
      </w:r>
      <w:proofErr w:type="gramEnd"/>
      <w:r w:rsidR="00120157" w:rsidRPr="004414FC">
        <w:rPr>
          <w:lang w:val="en-US"/>
        </w:rPr>
        <w:t>______________________________________________</w:t>
      </w:r>
      <w:r>
        <w:rPr>
          <w:lang w:val="en-US"/>
        </w:rPr>
        <w:t>____</w:t>
      </w:r>
      <w:r w:rsidR="00120157" w:rsidRPr="004414FC">
        <w:rPr>
          <w:lang w:val="en-US"/>
        </w:rPr>
        <w:t>_____________</w:t>
      </w:r>
    </w:p>
    <w:p w14:paraId="095E9E7E" w14:textId="77777777" w:rsidR="00120157" w:rsidRPr="004414FC" w:rsidRDefault="00120157" w:rsidP="00120157">
      <w:pPr>
        <w:jc w:val="both"/>
        <w:rPr>
          <w:lang w:val="en-US"/>
        </w:rPr>
      </w:pPr>
    </w:p>
    <w:p w14:paraId="77DDE4C9" w14:textId="377E67F3" w:rsidR="00120157" w:rsidRPr="004414FC" w:rsidRDefault="004414FC" w:rsidP="00120157">
      <w:pPr>
        <w:jc w:val="both"/>
        <w:rPr>
          <w:lang w:val="en-US"/>
        </w:rPr>
      </w:pPr>
      <w:r w:rsidRPr="004414FC">
        <w:rPr>
          <w:lang w:val="en-US"/>
        </w:rPr>
        <w:t>V.</w:t>
      </w:r>
      <w:r>
        <w:rPr>
          <w:lang w:val="en-US"/>
        </w:rPr>
        <w:t>A.T. Nr.</w:t>
      </w:r>
      <w:r w:rsidR="00120157" w:rsidRPr="004414FC">
        <w:rPr>
          <w:lang w:val="en-US"/>
        </w:rPr>
        <w:t xml:space="preserve">  ________________________________________________________</w:t>
      </w:r>
      <w:r>
        <w:rPr>
          <w:lang w:val="en-US"/>
        </w:rPr>
        <w:t>________</w:t>
      </w:r>
      <w:r w:rsidR="00120157" w:rsidRPr="004414FC">
        <w:rPr>
          <w:lang w:val="en-US"/>
        </w:rPr>
        <w:t xml:space="preserve">_____ </w:t>
      </w:r>
    </w:p>
    <w:p w14:paraId="169EED88" w14:textId="77777777" w:rsidR="00120157" w:rsidRPr="004414FC" w:rsidRDefault="00120157" w:rsidP="00120157">
      <w:pPr>
        <w:jc w:val="both"/>
        <w:rPr>
          <w:lang w:val="en-US"/>
        </w:rPr>
      </w:pPr>
    </w:p>
    <w:p w14:paraId="31F901F4" w14:textId="6C7A2EE5" w:rsidR="00120157" w:rsidRPr="00575993" w:rsidRDefault="004414FC" w:rsidP="00120157">
      <w:pPr>
        <w:jc w:val="both"/>
        <w:rPr>
          <w:lang w:val="en-US"/>
        </w:rPr>
      </w:pPr>
      <w:r w:rsidRPr="00575993">
        <w:rPr>
          <w:lang w:val="en-US"/>
        </w:rPr>
        <w:t>Bank Info</w:t>
      </w:r>
      <w:r w:rsidR="00120157" w:rsidRPr="00575993">
        <w:rPr>
          <w:lang w:val="en-US"/>
        </w:rPr>
        <w:t>____________________________________________________________________</w:t>
      </w:r>
    </w:p>
    <w:p w14:paraId="38CCB174" w14:textId="77777777" w:rsidR="00120157" w:rsidRPr="00575993" w:rsidRDefault="00120157" w:rsidP="00120157">
      <w:pPr>
        <w:jc w:val="both"/>
        <w:rPr>
          <w:lang w:val="en-US"/>
        </w:rPr>
      </w:pPr>
    </w:p>
    <w:p w14:paraId="1FC07161" w14:textId="4BE694A4" w:rsidR="00120157" w:rsidRPr="00C21EE1" w:rsidRDefault="00120157" w:rsidP="00120157">
      <w:pPr>
        <w:jc w:val="both"/>
        <w:rPr>
          <w:lang w:val="en-US"/>
        </w:rPr>
      </w:pPr>
      <w:r w:rsidRPr="00C21EE1">
        <w:rPr>
          <w:lang w:val="en-US"/>
        </w:rPr>
        <w:t>Iban e Swift Code________________________________________________________________</w:t>
      </w:r>
    </w:p>
    <w:p w14:paraId="6D33F10E" w14:textId="77777777" w:rsidR="00120157" w:rsidRPr="006A2C02" w:rsidRDefault="00120157" w:rsidP="00120157">
      <w:pPr>
        <w:jc w:val="both"/>
        <w:rPr>
          <w:lang w:val="en-GB"/>
        </w:rPr>
      </w:pPr>
    </w:p>
    <w:p w14:paraId="0FD49B1A" w14:textId="19B1C97F" w:rsidR="00120157" w:rsidRPr="00C21EE1" w:rsidRDefault="00120157" w:rsidP="00120157">
      <w:pPr>
        <w:jc w:val="both"/>
        <w:rPr>
          <w:b/>
          <w:i/>
          <w:lang w:val="en-US"/>
        </w:rPr>
      </w:pPr>
      <w:r w:rsidRPr="00C21EE1">
        <w:rPr>
          <w:b/>
          <w:i/>
          <w:lang w:val="en-US"/>
        </w:rPr>
        <w:t xml:space="preserve">  </w:t>
      </w:r>
    </w:p>
    <w:p w14:paraId="1E5261BF" w14:textId="5C2BD238" w:rsidR="00383691" w:rsidRPr="00C21EE1" w:rsidRDefault="00383691" w:rsidP="00383691">
      <w:pPr>
        <w:rPr>
          <w:lang w:val="en-US"/>
        </w:rPr>
      </w:pPr>
    </w:p>
    <w:p w14:paraId="182C8BA2" w14:textId="2665F94F" w:rsidR="00120157" w:rsidRDefault="00120157" w:rsidP="00383691">
      <w:pPr>
        <w:rPr>
          <w:lang w:val="en-US"/>
        </w:rPr>
      </w:pPr>
    </w:p>
    <w:p w14:paraId="311A17C1" w14:textId="510E089A" w:rsidR="004414FC" w:rsidRDefault="004414FC" w:rsidP="00383691">
      <w:pPr>
        <w:rPr>
          <w:lang w:val="en-US"/>
        </w:rPr>
      </w:pPr>
    </w:p>
    <w:p w14:paraId="226CCC58" w14:textId="42E821FD" w:rsidR="004414FC" w:rsidRDefault="004414FC" w:rsidP="00383691">
      <w:pPr>
        <w:rPr>
          <w:lang w:val="en-US"/>
        </w:rPr>
      </w:pPr>
    </w:p>
    <w:p w14:paraId="5E6CAE77" w14:textId="77777777" w:rsidR="004414FC" w:rsidRPr="00C21EE1" w:rsidRDefault="004414FC" w:rsidP="00383691">
      <w:pPr>
        <w:rPr>
          <w:lang w:val="en-US"/>
        </w:rPr>
      </w:pPr>
    </w:p>
    <w:p w14:paraId="5DFE45B0" w14:textId="2B2A76AF" w:rsidR="00120157" w:rsidRDefault="00120157" w:rsidP="00383691">
      <w:pPr>
        <w:rPr>
          <w:lang w:val="en-US"/>
        </w:rPr>
      </w:pPr>
    </w:p>
    <w:p w14:paraId="1717D34B" w14:textId="0811B52C" w:rsidR="00575993" w:rsidRDefault="00575993" w:rsidP="00383691">
      <w:pPr>
        <w:rPr>
          <w:lang w:val="en-US"/>
        </w:rPr>
      </w:pPr>
    </w:p>
    <w:p w14:paraId="2A60130E" w14:textId="77777777" w:rsidR="00575993" w:rsidRPr="00C21EE1" w:rsidRDefault="00575993" w:rsidP="00383691">
      <w:pPr>
        <w:rPr>
          <w:lang w:val="en-US"/>
        </w:rPr>
      </w:pPr>
    </w:p>
    <w:p w14:paraId="3A8807D8" w14:textId="1D7CB7FE" w:rsidR="00120157" w:rsidRPr="00C21EE1" w:rsidRDefault="00C21EE1" w:rsidP="00120157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TO BE FILLED BY</w:t>
      </w:r>
      <w:r w:rsidR="00120157" w:rsidRPr="00C21EE1">
        <w:rPr>
          <w:b/>
          <w:bCs/>
          <w:u w:val="single"/>
          <w:lang w:val="en-US"/>
        </w:rPr>
        <w:t xml:space="preserve"> PARTICLE MEASURING SYSTEMS</w:t>
      </w:r>
    </w:p>
    <w:p w14:paraId="4CE85548" w14:textId="081C8A18" w:rsidR="00120157" w:rsidRPr="00C21EE1" w:rsidRDefault="00120157" w:rsidP="00383691">
      <w:pPr>
        <w:rPr>
          <w:lang w:val="en-US"/>
        </w:rPr>
      </w:pPr>
    </w:p>
    <w:p w14:paraId="49EA7384" w14:textId="425E5CA7" w:rsidR="00120157" w:rsidRPr="00C21EE1" w:rsidRDefault="00120157" w:rsidP="00383691">
      <w:pPr>
        <w:rPr>
          <w:lang w:val="en-US"/>
        </w:rPr>
      </w:pPr>
    </w:p>
    <w:p w14:paraId="39155A5F" w14:textId="0338B0FA" w:rsidR="00120157" w:rsidRPr="00C21EE1" w:rsidRDefault="00120157" w:rsidP="00383691">
      <w:pPr>
        <w:rPr>
          <w:lang w:val="en-US"/>
        </w:rPr>
      </w:pPr>
    </w:p>
    <w:p w14:paraId="20A93FA8" w14:textId="0F9EAC8E" w:rsidR="00120157" w:rsidRPr="00B20E0C" w:rsidRDefault="00120157" w:rsidP="00120157">
      <w:pPr>
        <w:jc w:val="both"/>
        <w:rPr>
          <w:lang w:val="en-GB"/>
        </w:rPr>
      </w:pPr>
      <w:r>
        <w:rPr>
          <w:lang w:val="en-GB"/>
        </w:rPr>
        <w:t>P</w:t>
      </w:r>
      <w:r w:rsidRPr="00B20E0C">
        <w:rPr>
          <w:lang w:val="en-GB"/>
        </w:rPr>
        <w:t>ayment</w:t>
      </w:r>
      <w:r>
        <w:rPr>
          <w:lang w:val="en-GB"/>
        </w:rPr>
        <w:t xml:space="preserve"> type</w:t>
      </w:r>
      <w:proofErr w:type="gramStart"/>
      <w:r w:rsidRPr="00B20E0C">
        <w:rPr>
          <w:lang w:val="en-GB"/>
        </w:rPr>
        <w:t xml:space="preserve">* </w:t>
      </w:r>
      <w:r w:rsidR="00575993">
        <w:rPr>
          <w:lang w:val="en-GB"/>
        </w:rPr>
        <w:t xml:space="preserve"> _</w:t>
      </w:r>
      <w:proofErr w:type="gramEnd"/>
      <w:r w:rsidR="00575993">
        <w:rPr>
          <w:lang w:val="en-GB"/>
        </w:rPr>
        <w:t>_</w:t>
      </w:r>
      <w:r w:rsidR="00731B6C">
        <w:rPr>
          <w:lang w:val="en-GB"/>
        </w:rPr>
        <w:t>WIRE TRANSFER</w:t>
      </w:r>
    </w:p>
    <w:p w14:paraId="17FBCD1A" w14:textId="77777777" w:rsidR="00120157" w:rsidRPr="00B20E0C" w:rsidRDefault="00120157" w:rsidP="00120157">
      <w:pPr>
        <w:jc w:val="both"/>
        <w:rPr>
          <w:lang w:val="en-GB"/>
        </w:rPr>
      </w:pPr>
    </w:p>
    <w:p w14:paraId="31F81359" w14:textId="756AE448" w:rsidR="00120157" w:rsidRPr="00731B6C" w:rsidRDefault="00120157" w:rsidP="00120157">
      <w:pPr>
        <w:jc w:val="both"/>
        <w:rPr>
          <w:lang w:val="en-US"/>
        </w:rPr>
      </w:pPr>
      <w:r w:rsidRPr="00731B6C">
        <w:rPr>
          <w:lang w:val="en-US"/>
        </w:rPr>
        <w:t>Payment terms*_</w:t>
      </w:r>
      <w:r w:rsidR="00731B6C" w:rsidRPr="00731B6C">
        <w:rPr>
          <w:lang w:val="en-US"/>
        </w:rPr>
        <w:t xml:space="preserve"> </w:t>
      </w:r>
      <w:r w:rsidR="00731B6C" w:rsidRPr="00731B6C">
        <w:rPr>
          <w:lang w:val="en-US"/>
        </w:rPr>
        <w:t xml:space="preserve">50% </w:t>
      </w:r>
      <w:r w:rsidR="00731B6C" w:rsidRPr="00731B6C">
        <w:rPr>
          <w:lang w:val="en-US"/>
        </w:rPr>
        <w:t>PPY</w:t>
      </w:r>
      <w:r w:rsidR="00731B6C" w:rsidRPr="00731B6C">
        <w:rPr>
          <w:lang w:val="en-US"/>
        </w:rPr>
        <w:t xml:space="preserve"> 50 % 30</w:t>
      </w:r>
      <w:r w:rsidR="00731B6C" w:rsidRPr="00731B6C">
        <w:rPr>
          <w:lang w:val="en-US"/>
        </w:rPr>
        <w:t xml:space="preserve"> DAYS</w:t>
      </w:r>
    </w:p>
    <w:p w14:paraId="150AF9F4" w14:textId="77777777" w:rsidR="00120157" w:rsidRPr="00731B6C" w:rsidRDefault="00120157" w:rsidP="00120157">
      <w:pPr>
        <w:jc w:val="both"/>
        <w:rPr>
          <w:lang w:val="en-US"/>
        </w:rPr>
      </w:pPr>
    </w:p>
    <w:p w14:paraId="6123B717" w14:textId="77777777" w:rsidR="00120157" w:rsidRPr="006A2C02" w:rsidRDefault="00120157" w:rsidP="00120157">
      <w:pPr>
        <w:jc w:val="both"/>
        <w:rPr>
          <w:lang w:val="en-GB"/>
        </w:rPr>
      </w:pPr>
      <w:r w:rsidRPr="006A2C02">
        <w:rPr>
          <w:lang w:val="en-GB"/>
        </w:rPr>
        <w:t>IFS SUPP STAT GRP (</w:t>
      </w:r>
      <w:r>
        <w:rPr>
          <w:lang w:val="en-GB"/>
        </w:rPr>
        <w:t>vendors</w:t>
      </w:r>
      <w:r w:rsidRPr="006A2C02">
        <w:rPr>
          <w:lang w:val="en-GB"/>
        </w:rPr>
        <w:t>) ____________________________________________________</w:t>
      </w:r>
    </w:p>
    <w:p w14:paraId="3233E910" w14:textId="77777777" w:rsidR="00120157" w:rsidRPr="006A2C02" w:rsidRDefault="00120157" w:rsidP="00120157">
      <w:pPr>
        <w:jc w:val="both"/>
        <w:rPr>
          <w:lang w:val="en-GB"/>
        </w:rPr>
      </w:pPr>
    </w:p>
    <w:p w14:paraId="0C80E062" w14:textId="6D01B49D" w:rsidR="00120157" w:rsidRPr="006A2C02" w:rsidRDefault="00120157" w:rsidP="00120157">
      <w:pPr>
        <w:jc w:val="both"/>
        <w:rPr>
          <w:lang w:val="en-GB"/>
        </w:rPr>
      </w:pPr>
      <w:r w:rsidRPr="006A2C02">
        <w:rPr>
          <w:lang w:val="en-GB"/>
        </w:rPr>
        <w:t>MARKET IFS (customer) __</w:t>
      </w:r>
      <w:r w:rsidR="00731B6C">
        <w:rPr>
          <w:lang w:val="en-GB"/>
        </w:rPr>
        <w:t>PHARMA</w:t>
      </w:r>
    </w:p>
    <w:p w14:paraId="30EA1EB8" w14:textId="77777777" w:rsidR="00120157" w:rsidRDefault="00120157" w:rsidP="00383691"/>
    <w:sectPr w:rsidR="00120157" w:rsidSect="00F0521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748" w:bottom="1418" w:left="851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DFC7" w14:textId="77777777" w:rsidR="00123B51" w:rsidRDefault="00123B51">
      <w:r>
        <w:separator/>
      </w:r>
    </w:p>
  </w:endnote>
  <w:endnote w:type="continuationSeparator" w:id="0">
    <w:p w14:paraId="020E77DB" w14:textId="77777777" w:rsidR="00123B51" w:rsidRDefault="0012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E7E" w14:textId="77777777" w:rsidR="004C79C3" w:rsidRDefault="004C79C3" w:rsidP="003D38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7D86F" w14:textId="77777777" w:rsidR="004C79C3" w:rsidRDefault="004C7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EE2" w14:textId="43818AF0" w:rsidR="002D158B" w:rsidRDefault="00A4136E" w:rsidP="004623A8">
    <w:pPr>
      <w:tabs>
        <w:tab w:val="left" w:pos="1800"/>
        <w:tab w:val="left" w:pos="2880"/>
        <w:tab w:val="left" w:pos="4320"/>
        <w:tab w:val="left" w:pos="5760"/>
        <w:tab w:val="left" w:pos="7200"/>
        <w:tab w:val="left" w:pos="77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BED1B" wp14:editId="68F075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8d4cedab3d00ddfe2291a9" descr="{&quot;HashCode&quot;:10715946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EEB2B9" w14:textId="1F51C6A1" w:rsidR="00A4136E" w:rsidRPr="00A4136E" w:rsidRDefault="00A4136E" w:rsidP="00A4136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A4136E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BED1B" id="_x0000_t202" coordsize="21600,21600" o:spt="202" path="m,l,21600r21600,l21600,xe">
              <v:stroke joinstyle="miter"/>
              <v:path gradientshapeok="t" o:connecttype="rect"/>
            </v:shapetype>
            <v:shape id="MSIPCM378d4cedab3d00ddfe2291a9" o:spid="_x0000_s1027" type="#_x0000_t202" alt="{&quot;HashCode&quot;:107159469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4EEB2B9" w14:textId="1F51C6A1" w:rsidR="00A4136E" w:rsidRPr="00A4136E" w:rsidRDefault="00A4136E" w:rsidP="00A4136E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A4136E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2B7AF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A2546" wp14:editId="56A4E32B">
              <wp:simplePos x="0" y="0"/>
              <wp:positionH relativeFrom="column">
                <wp:posOffset>0</wp:posOffset>
              </wp:positionH>
              <wp:positionV relativeFrom="paragraph">
                <wp:posOffset>-619760</wp:posOffset>
              </wp:positionV>
              <wp:extent cx="1455420" cy="969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A001" w14:textId="5252C2EF" w:rsidR="004A597B" w:rsidRDefault="004A597B" w:rsidP="004A597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A2546" id="Text Box 1" o:spid="_x0000_s1028" type="#_x0000_t202" style="position:absolute;margin-left:0;margin-top:-48.8pt;width:114.6pt;height:7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898gEAAM8DAAAOAAAAZHJzL2Uyb0RvYy54bWysU9uOmzAQfa/Uf7D83pBEJG1QyGqbVapK&#10;24u03Q8wxoBV8FhjJ5B+fceGZNPuW1UeLA9jn5lz5nh7N3QtOyl0GkzOF7M5Z8pIKLWpc/784/Du&#10;A2fOC1OKFozK+Vk5frd7+2bb20wtoYG2VMgIxListzlvvLdZkjjZqE64GVhlKFkBdsJTiHVSougJ&#10;vWuT5Xy+TnrA0iJI5Rz9fRiTfBfxq0pJ/62qnPKszTn15uOKcS3Cmuy2IqtR2EbLqQ3xD110Qhsq&#10;eoV6EF6wI+pXUJ2WCA4qP5PQJVBVWqrIgdgs5n+xeWqEVZELiePsVSb3/2Dl19OT/Y7MDx9hoAFG&#10;Es4+gvzpmIF9I0yt7hGhb5QoqfAiSJb01mXT1SC1y1wAKfovUNKQxdFDBBoq7IIqxJMROg3gfBVd&#10;DZ7JUDJdrdIlpSTlNuvNOl3FEiK73Lbo/CcFHQubnCMNNaKL06PzoRuRXY6EYg5aXR5028YA62Lf&#10;IjsJMsAhfhP6H8daEw4bCNdGxPAn0gzMRo5+KAamy0mDwLqA8ky8EUZf0TugTQP4i7OePJVzQ6bn&#10;rP1sSLnNIk2DBWOQrt4HznibKW4zwkgCyrnnbNzu/Wjbo0VdN1TnMqt7UvugoxAvPU3Nk2uiPpPD&#10;gy1v43jq5R3ufgMAAP//AwBQSwMEFAAGAAgAAAAhAAtZROreAAAABwEAAA8AAABkcnMvZG93bnJl&#10;di54bWxMj9FKw0AURN8F/2G5gm/tppGmJuamiCIoQqHVD9js3ibB7N2Y3Tbx712f6uMww8yZcjvb&#10;Xpxp9J1jhNUyAUGsnem4Qfj8eFncg/BBsVG9Y0L4IQ/b6vqqVIVxE+/pfAiNiCXsC4XQhjAUUnrd&#10;klV+6Qbi6B3daFWIcmykGdUUy20v0yTJpFUdx4VWDfTUkv46nCzCczfW39rdvWab91zv9v44ve0k&#10;4u3N/PgAItAcLmH4w4/oUEWm2p3YeNEjxCMBYZFvMhDRTtM8BVEjrNcrkFUp//NXvwAAAP//AwBQ&#10;SwECLQAUAAYACAAAACEAtoM4kv4AAADhAQAAEwAAAAAAAAAAAAAAAAAAAAAAW0NvbnRlbnRfVHlw&#10;ZXNdLnhtbFBLAQItABQABgAIAAAAIQA4/SH/1gAAAJQBAAALAAAAAAAAAAAAAAAAAC8BAABfcmVs&#10;cy8ucmVsc1BLAQItABQABgAIAAAAIQBzac898gEAAM8DAAAOAAAAAAAAAAAAAAAAAC4CAABkcnMv&#10;ZTJvRG9jLnhtbFBLAQItABQABgAIAAAAIQALWUTq3gAAAAcBAAAPAAAAAAAAAAAAAAAAAEwEAABk&#10;cnMvZG93bnJldi54bWxQSwUGAAAAAAQABADzAAAAVwUAAAAA&#10;" stroked="f">
              <v:textbox style="mso-fit-shape-to-text:t">
                <w:txbxContent>
                  <w:p w14:paraId="3A52A001" w14:textId="5252C2EF" w:rsidR="004A597B" w:rsidRDefault="004A597B" w:rsidP="004A59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0E02" w14:textId="77777777" w:rsidR="00123B51" w:rsidRDefault="00123B51">
      <w:r>
        <w:separator/>
      </w:r>
    </w:p>
  </w:footnote>
  <w:footnote w:type="continuationSeparator" w:id="0">
    <w:p w14:paraId="2FA9E43F" w14:textId="77777777" w:rsidR="00123B51" w:rsidRDefault="0012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0FBD" w14:textId="77777777" w:rsidR="004C79C3" w:rsidRDefault="004C79C3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C7898C" w14:textId="77777777" w:rsidR="004C79C3" w:rsidRDefault="004C79C3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669" w14:textId="77777777" w:rsidR="004C79C3" w:rsidRDefault="002B7AF1">
    <w:pPr>
      <w:pStyle w:val="Intestazione"/>
    </w:pPr>
    <w:r>
      <w:rPr>
        <w:noProof/>
      </w:rPr>
      <w:drawing>
        <wp:inline distT="0" distB="0" distL="0" distR="0" wp14:anchorId="7FC726AB" wp14:editId="1623791E">
          <wp:extent cx="1903095" cy="553085"/>
          <wp:effectExtent l="0" t="0" r="1905" b="0"/>
          <wp:docPr id="6" name="Immagine 6" descr="PMS 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MS 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78DB1" w14:textId="77777777" w:rsidR="004623A8" w:rsidRDefault="004623A8">
    <w:pPr>
      <w:pStyle w:val="Intestazione"/>
    </w:pPr>
  </w:p>
  <w:p w14:paraId="63638715" w14:textId="77777777" w:rsidR="004623A8" w:rsidRDefault="004623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A26"/>
    <w:multiLevelType w:val="singleLevel"/>
    <w:tmpl w:val="19C4E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E061D4"/>
    <w:multiLevelType w:val="hybridMultilevel"/>
    <w:tmpl w:val="F4F29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E67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B05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106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4C3B58"/>
    <w:multiLevelType w:val="hybridMultilevel"/>
    <w:tmpl w:val="66AEB184"/>
    <w:lvl w:ilvl="0" w:tplc="25629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077"/>
    <w:multiLevelType w:val="hybridMultilevel"/>
    <w:tmpl w:val="3B9E6D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48A6"/>
    <w:multiLevelType w:val="hybridMultilevel"/>
    <w:tmpl w:val="9A9CC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E81"/>
    <w:multiLevelType w:val="hybridMultilevel"/>
    <w:tmpl w:val="4DD8C664"/>
    <w:lvl w:ilvl="0" w:tplc="CDCE0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23E5"/>
    <w:multiLevelType w:val="hybridMultilevel"/>
    <w:tmpl w:val="C1883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37D4"/>
    <w:multiLevelType w:val="hybridMultilevel"/>
    <w:tmpl w:val="5A3AC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95414"/>
    <w:multiLevelType w:val="hybridMultilevel"/>
    <w:tmpl w:val="738E7E9A"/>
    <w:lvl w:ilvl="0" w:tplc="CDCE0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E488D"/>
    <w:multiLevelType w:val="hybridMultilevel"/>
    <w:tmpl w:val="28E41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F15EF"/>
    <w:multiLevelType w:val="hybridMultilevel"/>
    <w:tmpl w:val="33BAF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409D"/>
    <w:multiLevelType w:val="hybridMultilevel"/>
    <w:tmpl w:val="21AAE61E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6FA7"/>
    <w:multiLevelType w:val="hybridMultilevel"/>
    <w:tmpl w:val="6DAE0B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707637">
    <w:abstractNumId w:val="0"/>
  </w:num>
  <w:num w:numId="2" w16cid:durableId="1751461934">
    <w:abstractNumId w:val="4"/>
  </w:num>
  <w:num w:numId="3" w16cid:durableId="1787654016">
    <w:abstractNumId w:val="13"/>
  </w:num>
  <w:num w:numId="4" w16cid:durableId="724255861">
    <w:abstractNumId w:val="2"/>
  </w:num>
  <w:num w:numId="5" w16cid:durableId="161241701">
    <w:abstractNumId w:val="1"/>
  </w:num>
  <w:num w:numId="6" w16cid:durableId="1884519336">
    <w:abstractNumId w:val="6"/>
  </w:num>
  <w:num w:numId="7" w16cid:durableId="1801462104">
    <w:abstractNumId w:val="10"/>
  </w:num>
  <w:num w:numId="8" w16cid:durableId="955985784">
    <w:abstractNumId w:val="9"/>
  </w:num>
  <w:num w:numId="9" w16cid:durableId="1048608088">
    <w:abstractNumId w:val="8"/>
  </w:num>
  <w:num w:numId="10" w16cid:durableId="1981382049">
    <w:abstractNumId w:val="12"/>
  </w:num>
  <w:num w:numId="11" w16cid:durableId="855076147">
    <w:abstractNumId w:val="3"/>
  </w:num>
  <w:num w:numId="12" w16cid:durableId="1163815749">
    <w:abstractNumId w:val="11"/>
  </w:num>
  <w:num w:numId="13" w16cid:durableId="13116003">
    <w:abstractNumId w:val="7"/>
  </w:num>
  <w:num w:numId="14" w16cid:durableId="64181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1"/>
    <w:rsid w:val="00006766"/>
    <w:rsid w:val="00010A9F"/>
    <w:rsid w:val="00023D2F"/>
    <w:rsid w:val="000250A9"/>
    <w:rsid w:val="00032B1C"/>
    <w:rsid w:val="00041707"/>
    <w:rsid w:val="0004505E"/>
    <w:rsid w:val="000468B7"/>
    <w:rsid w:val="00055F80"/>
    <w:rsid w:val="00057BE0"/>
    <w:rsid w:val="000645D5"/>
    <w:rsid w:val="00070151"/>
    <w:rsid w:val="00080716"/>
    <w:rsid w:val="000962EF"/>
    <w:rsid w:val="00096F7C"/>
    <w:rsid w:val="000A28D1"/>
    <w:rsid w:val="000A7671"/>
    <w:rsid w:val="000B37B4"/>
    <w:rsid w:val="000B626B"/>
    <w:rsid w:val="000C5D55"/>
    <w:rsid w:val="000D131A"/>
    <w:rsid w:val="000D4B3B"/>
    <w:rsid w:val="000E4B54"/>
    <w:rsid w:val="000E64A8"/>
    <w:rsid w:val="00113308"/>
    <w:rsid w:val="00117D88"/>
    <w:rsid w:val="00120157"/>
    <w:rsid w:val="00121B4A"/>
    <w:rsid w:val="00123B51"/>
    <w:rsid w:val="001258D0"/>
    <w:rsid w:val="0015293C"/>
    <w:rsid w:val="00161335"/>
    <w:rsid w:val="001722B1"/>
    <w:rsid w:val="0017566B"/>
    <w:rsid w:val="001913A1"/>
    <w:rsid w:val="00194E45"/>
    <w:rsid w:val="001A1C3F"/>
    <w:rsid w:val="001B4211"/>
    <w:rsid w:val="001B45D7"/>
    <w:rsid w:val="001C1D49"/>
    <w:rsid w:val="001C3133"/>
    <w:rsid w:val="001C7033"/>
    <w:rsid w:val="001D6303"/>
    <w:rsid w:val="001E0035"/>
    <w:rsid w:val="001E4F54"/>
    <w:rsid w:val="001F6F8B"/>
    <w:rsid w:val="002011F2"/>
    <w:rsid w:val="002064A4"/>
    <w:rsid w:val="002074CC"/>
    <w:rsid w:val="00212435"/>
    <w:rsid w:val="002151DA"/>
    <w:rsid w:val="00231741"/>
    <w:rsid w:val="00235E89"/>
    <w:rsid w:val="002361C0"/>
    <w:rsid w:val="002502B5"/>
    <w:rsid w:val="002507E9"/>
    <w:rsid w:val="00251EAA"/>
    <w:rsid w:val="00253835"/>
    <w:rsid w:val="002744C1"/>
    <w:rsid w:val="00275413"/>
    <w:rsid w:val="00277CF4"/>
    <w:rsid w:val="002856F9"/>
    <w:rsid w:val="00285F01"/>
    <w:rsid w:val="002928EE"/>
    <w:rsid w:val="00295668"/>
    <w:rsid w:val="002A33D2"/>
    <w:rsid w:val="002A488B"/>
    <w:rsid w:val="002A6362"/>
    <w:rsid w:val="002B7AF1"/>
    <w:rsid w:val="002C3B19"/>
    <w:rsid w:val="002C62DD"/>
    <w:rsid w:val="002D158B"/>
    <w:rsid w:val="002E55C4"/>
    <w:rsid w:val="00303915"/>
    <w:rsid w:val="003125B7"/>
    <w:rsid w:val="003164FF"/>
    <w:rsid w:val="00323E12"/>
    <w:rsid w:val="003260F9"/>
    <w:rsid w:val="00331BDF"/>
    <w:rsid w:val="0034214F"/>
    <w:rsid w:val="003469CE"/>
    <w:rsid w:val="00351ED1"/>
    <w:rsid w:val="00356274"/>
    <w:rsid w:val="00356768"/>
    <w:rsid w:val="003567EF"/>
    <w:rsid w:val="00360264"/>
    <w:rsid w:val="003656A6"/>
    <w:rsid w:val="00372254"/>
    <w:rsid w:val="00383691"/>
    <w:rsid w:val="0038393A"/>
    <w:rsid w:val="0038475D"/>
    <w:rsid w:val="00385ABF"/>
    <w:rsid w:val="003876B6"/>
    <w:rsid w:val="0039380D"/>
    <w:rsid w:val="00394676"/>
    <w:rsid w:val="003B1FA1"/>
    <w:rsid w:val="003B5E92"/>
    <w:rsid w:val="003B7E2D"/>
    <w:rsid w:val="003C1777"/>
    <w:rsid w:val="003D1D48"/>
    <w:rsid w:val="003D385F"/>
    <w:rsid w:val="004002BD"/>
    <w:rsid w:val="00404AD3"/>
    <w:rsid w:val="00405721"/>
    <w:rsid w:val="00407C74"/>
    <w:rsid w:val="00411E0D"/>
    <w:rsid w:val="00436C57"/>
    <w:rsid w:val="004414FC"/>
    <w:rsid w:val="00442757"/>
    <w:rsid w:val="00454C9C"/>
    <w:rsid w:val="004623A8"/>
    <w:rsid w:val="004A1F3C"/>
    <w:rsid w:val="004A406A"/>
    <w:rsid w:val="004A597B"/>
    <w:rsid w:val="004A6F17"/>
    <w:rsid w:val="004A785C"/>
    <w:rsid w:val="004B386D"/>
    <w:rsid w:val="004C0868"/>
    <w:rsid w:val="004C1CAF"/>
    <w:rsid w:val="004C79C3"/>
    <w:rsid w:val="004D0748"/>
    <w:rsid w:val="005075CC"/>
    <w:rsid w:val="00513926"/>
    <w:rsid w:val="00523C4C"/>
    <w:rsid w:val="00537F2C"/>
    <w:rsid w:val="00542725"/>
    <w:rsid w:val="005544D7"/>
    <w:rsid w:val="00556E2C"/>
    <w:rsid w:val="0056548D"/>
    <w:rsid w:val="00566611"/>
    <w:rsid w:val="00567826"/>
    <w:rsid w:val="005710B8"/>
    <w:rsid w:val="00575993"/>
    <w:rsid w:val="00592F42"/>
    <w:rsid w:val="005A181B"/>
    <w:rsid w:val="005B5A7F"/>
    <w:rsid w:val="005C7A8B"/>
    <w:rsid w:val="005D4725"/>
    <w:rsid w:val="005E1595"/>
    <w:rsid w:val="005F27F9"/>
    <w:rsid w:val="005F2D7C"/>
    <w:rsid w:val="006139AC"/>
    <w:rsid w:val="00614FE4"/>
    <w:rsid w:val="00617AE4"/>
    <w:rsid w:val="00631991"/>
    <w:rsid w:val="00645E1B"/>
    <w:rsid w:val="00654A81"/>
    <w:rsid w:val="00656D77"/>
    <w:rsid w:val="006612D5"/>
    <w:rsid w:val="00670B1E"/>
    <w:rsid w:val="006749FF"/>
    <w:rsid w:val="0067711C"/>
    <w:rsid w:val="00694D5A"/>
    <w:rsid w:val="00695B75"/>
    <w:rsid w:val="006A43E3"/>
    <w:rsid w:val="006D62C7"/>
    <w:rsid w:val="006D645F"/>
    <w:rsid w:val="006E0BCD"/>
    <w:rsid w:val="006E30F2"/>
    <w:rsid w:val="006E36D7"/>
    <w:rsid w:val="006E4D68"/>
    <w:rsid w:val="006F47BC"/>
    <w:rsid w:val="007161E2"/>
    <w:rsid w:val="00716CDE"/>
    <w:rsid w:val="007173B9"/>
    <w:rsid w:val="00722D9F"/>
    <w:rsid w:val="00723FCE"/>
    <w:rsid w:val="00731B6C"/>
    <w:rsid w:val="007368EA"/>
    <w:rsid w:val="0073767E"/>
    <w:rsid w:val="007411D2"/>
    <w:rsid w:val="00746A51"/>
    <w:rsid w:val="0074749C"/>
    <w:rsid w:val="00763C2A"/>
    <w:rsid w:val="00777C45"/>
    <w:rsid w:val="00782BCA"/>
    <w:rsid w:val="007874E1"/>
    <w:rsid w:val="007943AA"/>
    <w:rsid w:val="007A500E"/>
    <w:rsid w:val="007C0795"/>
    <w:rsid w:val="007D59DC"/>
    <w:rsid w:val="007E1CA2"/>
    <w:rsid w:val="007F5B6C"/>
    <w:rsid w:val="008001B5"/>
    <w:rsid w:val="0080541A"/>
    <w:rsid w:val="0082251E"/>
    <w:rsid w:val="0083100B"/>
    <w:rsid w:val="008440F1"/>
    <w:rsid w:val="00850676"/>
    <w:rsid w:val="00854EBB"/>
    <w:rsid w:val="0087687E"/>
    <w:rsid w:val="008D6BBE"/>
    <w:rsid w:val="008E27F1"/>
    <w:rsid w:val="008E6E58"/>
    <w:rsid w:val="00901F65"/>
    <w:rsid w:val="009020E7"/>
    <w:rsid w:val="0090787E"/>
    <w:rsid w:val="009105C6"/>
    <w:rsid w:val="0092372E"/>
    <w:rsid w:val="009653A4"/>
    <w:rsid w:val="009659FB"/>
    <w:rsid w:val="0097269B"/>
    <w:rsid w:val="00973B8C"/>
    <w:rsid w:val="00987D1D"/>
    <w:rsid w:val="009A372A"/>
    <w:rsid w:val="009B0441"/>
    <w:rsid w:val="009B1CD8"/>
    <w:rsid w:val="009C0016"/>
    <w:rsid w:val="009C24D7"/>
    <w:rsid w:val="009C5CB7"/>
    <w:rsid w:val="009C63DA"/>
    <w:rsid w:val="009D32FD"/>
    <w:rsid w:val="009F75F5"/>
    <w:rsid w:val="00A10416"/>
    <w:rsid w:val="00A126C8"/>
    <w:rsid w:val="00A3401D"/>
    <w:rsid w:val="00A3445A"/>
    <w:rsid w:val="00A366D4"/>
    <w:rsid w:val="00A4136E"/>
    <w:rsid w:val="00A60F29"/>
    <w:rsid w:val="00A6724E"/>
    <w:rsid w:val="00A971DC"/>
    <w:rsid w:val="00AA3120"/>
    <w:rsid w:val="00AA48A8"/>
    <w:rsid w:val="00AA563A"/>
    <w:rsid w:val="00AE06AD"/>
    <w:rsid w:val="00AF05D8"/>
    <w:rsid w:val="00AF5CD7"/>
    <w:rsid w:val="00B05711"/>
    <w:rsid w:val="00B22274"/>
    <w:rsid w:val="00B43ABA"/>
    <w:rsid w:val="00B75E8D"/>
    <w:rsid w:val="00B953F8"/>
    <w:rsid w:val="00BA1747"/>
    <w:rsid w:val="00BA5BB9"/>
    <w:rsid w:val="00BB15B4"/>
    <w:rsid w:val="00BE605F"/>
    <w:rsid w:val="00C14A7E"/>
    <w:rsid w:val="00C21EE1"/>
    <w:rsid w:val="00C27C93"/>
    <w:rsid w:val="00C4564E"/>
    <w:rsid w:val="00C55956"/>
    <w:rsid w:val="00C7047E"/>
    <w:rsid w:val="00C7793C"/>
    <w:rsid w:val="00CA2A3A"/>
    <w:rsid w:val="00CA5FE7"/>
    <w:rsid w:val="00CB418A"/>
    <w:rsid w:val="00CC17F4"/>
    <w:rsid w:val="00CD1655"/>
    <w:rsid w:val="00CD4E14"/>
    <w:rsid w:val="00CD6E5F"/>
    <w:rsid w:val="00CD7282"/>
    <w:rsid w:val="00CF6D7F"/>
    <w:rsid w:val="00D04BCF"/>
    <w:rsid w:val="00D07454"/>
    <w:rsid w:val="00D422CA"/>
    <w:rsid w:val="00D56B48"/>
    <w:rsid w:val="00D62CE4"/>
    <w:rsid w:val="00D741F1"/>
    <w:rsid w:val="00D75110"/>
    <w:rsid w:val="00D77ADB"/>
    <w:rsid w:val="00D97DAB"/>
    <w:rsid w:val="00DA41A4"/>
    <w:rsid w:val="00DB69E3"/>
    <w:rsid w:val="00DC0960"/>
    <w:rsid w:val="00DD0F28"/>
    <w:rsid w:val="00DE66E7"/>
    <w:rsid w:val="00DF01B1"/>
    <w:rsid w:val="00DF4D0D"/>
    <w:rsid w:val="00E04614"/>
    <w:rsid w:val="00E21D2A"/>
    <w:rsid w:val="00E24953"/>
    <w:rsid w:val="00E35175"/>
    <w:rsid w:val="00E37F57"/>
    <w:rsid w:val="00E47FD5"/>
    <w:rsid w:val="00E572E9"/>
    <w:rsid w:val="00E823AF"/>
    <w:rsid w:val="00E9774C"/>
    <w:rsid w:val="00EB6118"/>
    <w:rsid w:val="00EC1648"/>
    <w:rsid w:val="00ED3CE0"/>
    <w:rsid w:val="00EE3C38"/>
    <w:rsid w:val="00EE6804"/>
    <w:rsid w:val="00EF0537"/>
    <w:rsid w:val="00EF6BB0"/>
    <w:rsid w:val="00F0521F"/>
    <w:rsid w:val="00F105DF"/>
    <w:rsid w:val="00F1667D"/>
    <w:rsid w:val="00F258E9"/>
    <w:rsid w:val="00F35C94"/>
    <w:rsid w:val="00F42140"/>
    <w:rsid w:val="00F44CC1"/>
    <w:rsid w:val="00F658EE"/>
    <w:rsid w:val="00F755D0"/>
    <w:rsid w:val="00F75DB3"/>
    <w:rsid w:val="00F77F8F"/>
    <w:rsid w:val="00F86401"/>
    <w:rsid w:val="00FA2101"/>
    <w:rsid w:val="00FC39AE"/>
    <w:rsid w:val="00FD093C"/>
    <w:rsid w:val="00FE2153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9E35B"/>
  <w15:docId w15:val="{D8F0C1FE-BF0E-4B72-945C-B141E5DD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074CC"/>
    <w:pPr>
      <w:keepNext/>
      <w:jc w:val="center"/>
      <w:outlineLvl w:val="1"/>
    </w:pPr>
    <w:rPr>
      <w:rFonts w:ascii="Times" w:eastAsia="Times" w:hAnsi="Times"/>
      <w:sz w:val="44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2F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BB1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B15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ind w:right="1358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Data">
    <w:name w:val="Date"/>
    <w:basedOn w:val="Normale"/>
    <w:next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customStyle="1" w:styleId="Inizialiriferimento">
    <w:name w:val="Iniziali riferimento"/>
    <w:basedOn w:val="Normale"/>
  </w:style>
  <w:style w:type="paragraph" w:styleId="Firma">
    <w:name w:val="Signature"/>
    <w:basedOn w:val="Normale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FFFFFF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75E8D"/>
    <w:pPr>
      <w:spacing w:after="120"/>
      <w:ind w:left="283"/>
    </w:pPr>
  </w:style>
  <w:style w:type="paragraph" w:styleId="Rientrocorpodeltesto3">
    <w:name w:val="Body Text Indent 3"/>
    <w:basedOn w:val="Normale"/>
    <w:rsid w:val="00B75E8D"/>
    <w:pPr>
      <w:spacing w:after="120"/>
      <w:ind w:left="283"/>
    </w:pPr>
    <w:rPr>
      <w:sz w:val="16"/>
      <w:szCs w:val="16"/>
    </w:rPr>
  </w:style>
  <w:style w:type="character" w:styleId="Enfasigrassetto">
    <w:name w:val="Strong"/>
    <w:qFormat/>
    <w:rsid w:val="00B75E8D"/>
    <w:rPr>
      <w:b/>
      <w:bCs/>
    </w:rPr>
  </w:style>
  <w:style w:type="paragraph" w:styleId="Sommario1">
    <w:name w:val="toc 1"/>
    <w:basedOn w:val="Normale"/>
    <w:next w:val="Normale"/>
    <w:autoRedefine/>
    <w:semiHidden/>
    <w:rsid w:val="00BB15B4"/>
    <w:rPr>
      <w:rFonts w:ascii="Arial" w:hAnsi="Arial"/>
      <w:sz w:val="22"/>
      <w:lang w:val="en-US" w:eastAsia="en-US"/>
    </w:rPr>
  </w:style>
  <w:style w:type="paragraph" w:customStyle="1" w:styleId="IntroPartAandB">
    <w:name w:val="IntroPartAandB"/>
    <w:basedOn w:val="Normale"/>
    <w:rsid w:val="00BB15B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</w:pPr>
    <w:rPr>
      <w:rFonts w:ascii="Arial" w:hAnsi="Arial" w:cs="Arial"/>
      <w:b/>
      <w:lang w:val="en-US" w:eastAsia="en-US"/>
    </w:rPr>
  </w:style>
  <w:style w:type="character" w:customStyle="1" w:styleId="Titolo2Carattere">
    <w:name w:val="Titolo 2 Carattere"/>
    <w:link w:val="Titolo2"/>
    <w:rsid w:val="002074CC"/>
    <w:rPr>
      <w:rFonts w:ascii="Times" w:eastAsia="Times" w:hAnsi="Times"/>
      <w:sz w:val="44"/>
    </w:rPr>
  </w:style>
  <w:style w:type="paragraph" w:styleId="Didascalia">
    <w:name w:val="caption"/>
    <w:basedOn w:val="Normale"/>
    <w:next w:val="Normale"/>
    <w:qFormat/>
    <w:rsid w:val="00DF4D0D"/>
    <w:pPr>
      <w:autoSpaceDE w:val="0"/>
      <w:autoSpaceDN w:val="0"/>
      <w:adjustRightInd w:val="0"/>
      <w:ind w:left="6372" w:hanging="5832"/>
    </w:pPr>
    <w:rPr>
      <w:rFonts w:ascii="Arial" w:hAnsi="Arial" w:cs="Arial"/>
      <w:b/>
      <w:bCs/>
      <w:i/>
      <w:iCs/>
      <w:color w:val="FF0000"/>
      <w:lang w:val="en-US"/>
    </w:rPr>
  </w:style>
  <w:style w:type="paragraph" w:styleId="Paragrafoelenco">
    <w:name w:val="List Paragraph"/>
    <w:basedOn w:val="Normale"/>
    <w:qFormat/>
    <w:rsid w:val="001F6F8B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9FB"/>
  </w:style>
  <w:style w:type="character" w:customStyle="1" w:styleId="Titolo3Carattere">
    <w:name w:val="Titolo 3 Carattere"/>
    <w:basedOn w:val="Carpredefinitoparagrafo"/>
    <w:link w:val="Titolo3"/>
    <w:semiHidden/>
    <w:rsid w:val="00592F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592F42"/>
    <w:pPr>
      <w:spacing w:before="120" w:after="120"/>
      <w:jc w:val="center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92F4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lemeasuringsystems@pec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pmsitaly@pmeasuring.com" TargetMode="External"/><Relationship Id="rId12" Type="http://schemas.openxmlformats.org/officeDocument/2006/relationships/hyperlink" Target="http://www.pmeasur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lemeasuringsystems@pe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pmsitaly@pmeasu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easurin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</vt:lpstr>
    </vt:vector>
  </TitlesOfParts>
  <Company>casamia</Company>
  <LinksUpToDate>false</LinksUpToDate>
  <CharactersWithSpaces>1184</CharactersWithSpaces>
  <SharedDoc>false</SharedDoc>
  <HLinks>
    <vt:vector size="18" baseType="variant"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http://www.pmeasuring.com/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mailto:particlemeasuringsystems@pec.it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mailto:infopmsitaly@pmeasuring.com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</dc:title>
  <dc:creator>io</dc:creator>
  <cp:lastModifiedBy>Dario Petruccetti</cp:lastModifiedBy>
  <cp:revision>2</cp:revision>
  <cp:lastPrinted>2016-02-22T14:47:00Z</cp:lastPrinted>
  <dcterms:created xsi:type="dcterms:W3CDTF">2023-08-03T09:22:00Z</dcterms:created>
  <dcterms:modified xsi:type="dcterms:W3CDTF">2023-08-03T09:22:00Z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616a41-6a9a-4284-9bc5-9adbd348b1c3_Enabled">
    <vt:lpwstr>true</vt:lpwstr>
  </property>
  <property fmtid="{D5CDD505-2E9C-101B-9397-08002B2CF9AE}" pid="3" name="MSIP_Label_e2616a41-6a9a-4284-9bc5-9adbd348b1c3_SetDate">
    <vt:lpwstr>2023-02-24T14:13:10Z</vt:lpwstr>
  </property>
  <property fmtid="{D5CDD505-2E9C-101B-9397-08002B2CF9AE}" pid="4" name="MSIP_Label_e2616a41-6a9a-4284-9bc5-9adbd348b1c3_Method">
    <vt:lpwstr>Privileged</vt:lpwstr>
  </property>
  <property fmtid="{D5CDD505-2E9C-101B-9397-08002B2CF9AE}" pid="5" name="MSIP_Label_e2616a41-6a9a-4284-9bc5-9adbd348b1c3_Name">
    <vt:lpwstr>Confidential</vt:lpwstr>
  </property>
  <property fmtid="{D5CDD505-2E9C-101B-9397-08002B2CF9AE}" pid="6" name="MSIP_Label_e2616a41-6a9a-4284-9bc5-9adbd348b1c3_SiteId">
    <vt:lpwstr>28bdfe69-0084-453b-8fb8-3cc39ad62c45</vt:lpwstr>
  </property>
  <property fmtid="{D5CDD505-2E9C-101B-9397-08002B2CF9AE}" pid="7" name="MSIP_Label_e2616a41-6a9a-4284-9bc5-9adbd348b1c3_ActionId">
    <vt:lpwstr>201c85a7-31aa-439a-a301-26fe356c15ac</vt:lpwstr>
  </property>
  <property fmtid="{D5CDD505-2E9C-101B-9397-08002B2CF9AE}" pid="8" name="MSIP_Label_e2616a41-6a9a-4284-9bc5-9adbd348b1c3_ContentBits">
    <vt:lpwstr>2</vt:lpwstr>
  </property>
</Properties>
</file>